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41" w:rsidRPr="008241DF" w:rsidRDefault="00050A10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Модуль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1E4734">
        <w:rPr>
          <w:rFonts w:ascii="Arial" w:hAnsi="Arial"/>
          <w:b/>
          <w:color w:val="00B0F0"/>
          <w:sz w:val="24"/>
        </w:rPr>
        <w:t>5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7856B9" w:rsidRPr="007856B9" w:rsidRDefault="001E4734" w:rsidP="007856B9">
      <w:pPr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3E4D6C86" wp14:editId="00B4A4B5">
            <wp:extent cx="3895725" cy="25128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3995" cy="25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3A6" w:rsidRPr="005624EC" w:rsidRDefault="00B103A6" w:rsidP="00B103A6">
      <w:pPr>
        <w:rPr>
          <w:rFonts w:ascii="Arial" w:hAnsi="Arial"/>
          <w:b/>
          <w:sz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717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="000F5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ВНИМАНИЕ!  </w:t>
            </w:r>
            <w:r w:rsidR="000F5717" w:rsidRPr="005624EC">
              <w:rPr>
                <w:rFonts w:ascii="Times New Roman" w:hAnsi="Times New Roman"/>
                <w:b/>
                <w:bCs/>
                <w:color w:val="000000"/>
                <w:sz w:val="24"/>
                <w:lang w:eastAsia="ru-RU"/>
              </w:rPr>
              <w:t>Редактируйте  п</w:t>
            </w:r>
            <w:r w:rsidR="000F5717">
              <w:rPr>
                <w:rFonts w:ascii="Times New Roman" w:hAnsi="Times New Roman"/>
                <w:b/>
                <w:bCs/>
                <w:color w:val="000000"/>
                <w:sz w:val="24"/>
                <w:lang w:eastAsia="ru-RU"/>
              </w:rPr>
              <w:t>араметры документа до начала работ по заполнению и печати бланков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991F84" w:rsidRDefault="00390247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организации</w:t>
      </w:r>
      <w:r w:rsidR="0084673E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D204A4" w:rsidRDefault="007369EA" w:rsidP="00D204A4">
      <w:pPr>
        <w:rPr>
          <w:rFonts w:ascii="Arial" w:hAnsi="Arial"/>
        </w:rPr>
      </w:pPr>
      <w:r>
        <w:rPr>
          <w:rFonts w:ascii="Arial" w:hAnsi="Arial"/>
        </w:rPr>
        <w:t xml:space="preserve">задайте параметры </w:t>
      </w:r>
      <w:proofErr w:type="gramStart"/>
      <w:r>
        <w:rPr>
          <w:rFonts w:ascii="Arial" w:hAnsi="Arial"/>
        </w:rPr>
        <w:t>калибровки</w:t>
      </w:r>
      <w:r w:rsidR="005F291F">
        <w:rPr>
          <w:rFonts w:ascii="Arial" w:hAnsi="Arial"/>
        </w:rPr>
        <w:t xml:space="preserve"> .</w:t>
      </w:r>
      <w:proofErr w:type="gramEnd"/>
    </w:p>
    <w:p w:rsidR="00D204A4" w:rsidRDefault="00D204A4" w:rsidP="00D204A4">
      <w:pPr>
        <w:rPr>
          <w:rFonts w:ascii="Arial" w:hAnsi="Arial"/>
        </w:rPr>
      </w:pPr>
      <w:r>
        <w:rPr>
          <w:rFonts w:ascii="Arial" w:hAnsi="Arial"/>
          <w:lang w:val="en-US"/>
        </w:rPr>
        <w:t>C</w:t>
      </w:r>
      <w:proofErr w:type="spellStart"/>
      <w:r>
        <w:rPr>
          <w:rFonts w:ascii="Arial" w:hAnsi="Arial"/>
        </w:rPr>
        <w:t>правочник</w:t>
      </w:r>
      <w:proofErr w:type="spellEnd"/>
      <w:r>
        <w:rPr>
          <w:rFonts w:ascii="Arial" w:hAnsi="Arial"/>
        </w:rPr>
        <w:t xml:space="preserve"> дисциплин нужно заранее подготовить для автоматизации ввода. </w:t>
      </w:r>
    </w:p>
    <w:p w:rsidR="00D204A4" w:rsidRPr="008B49FC" w:rsidRDefault="00D204A4" w:rsidP="00D204A4">
      <w:pPr>
        <w:rPr>
          <w:rFonts w:ascii="Arial" w:hAnsi="Arial"/>
        </w:rPr>
      </w:pPr>
      <w:r w:rsidRPr="00D204A4">
        <w:rPr>
          <w:rFonts w:ascii="Arial" w:hAnsi="Arial"/>
        </w:rPr>
        <w:t xml:space="preserve"> </w:t>
      </w:r>
      <w:r w:rsidRPr="008B49FC">
        <w:rPr>
          <w:rFonts w:ascii="Arial" w:hAnsi="Arial"/>
        </w:rPr>
        <w:t xml:space="preserve">Можно </w:t>
      </w:r>
      <w:proofErr w:type="gramStart"/>
      <w:r w:rsidRPr="008B49FC">
        <w:rPr>
          <w:rFonts w:ascii="Arial" w:hAnsi="Arial"/>
        </w:rPr>
        <w:t>дополнять  список</w:t>
      </w:r>
      <w:proofErr w:type="gramEnd"/>
      <w:r w:rsidRPr="008B49FC">
        <w:rPr>
          <w:rFonts w:ascii="Arial" w:hAnsi="Arial"/>
        </w:rPr>
        <w:t xml:space="preserve">  в  процессе  работы, но  удалять можно только неиспользуемые </w:t>
      </w:r>
    </w:p>
    <w:p w:rsidR="00D204A4" w:rsidRDefault="00D204A4" w:rsidP="00D204A4">
      <w:pPr>
        <w:rPr>
          <w:rFonts w:ascii="Arial" w:hAnsi="Arial"/>
        </w:rPr>
      </w:pPr>
      <w:r w:rsidRPr="008B49FC">
        <w:rPr>
          <w:rFonts w:ascii="Arial" w:hAnsi="Arial"/>
        </w:rPr>
        <w:t xml:space="preserve">пункты справочника.   </w:t>
      </w:r>
      <w:bookmarkStart w:id="0" w:name="_GoBack"/>
      <w:bookmarkEnd w:id="0"/>
    </w:p>
    <w:p w:rsidR="001E4734" w:rsidRDefault="001E4734" w:rsidP="007369EA">
      <w:pPr>
        <w:rPr>
          <w:rFonts w:ascii="Arial" w:hAnsi="Arial"/>
        </w:rPr>
      </w:pP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F51420" w:rsidRDefault="0084673E" w:rsidP="00B804D0">
      <w:pPr>
        <w:pageBreakBefore/>
        <w:ind w:left="35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2</w:t>
      </w:r>
      <w:r w:rsidR="00171F4C" w:rsidRPr="007369EA">
        <w:rPr>
          <w:rFonts w:ascii="Arial" w:hAnsi="Arial"/>
          <w:b/>
          <w:sz w:val="24"/>
        </w:rPr>
        <w:t>.</w:t>
      </w:r>
      <w:r>
        <w:rPr>
          <w:rFonts w:ascii="Arial" w:hAnsi="Arial"/>
          <w:b/>
          <w:sz w:val="24"/>
        </w:rPr>
        <w:t> </w:t>
      </w:r>
      <w:r w:rsidR="00755D1B" w:rsidRPr="007369EA">
        <w:rPr>
          <w:rFonts w:ascii="Arial" w:hAnsi="Arial"/>
          <w:b/>
          <w:sz w:val="24"/>
        </w:rPr>
        <w:t>Работа с программой</w:t>
      </w:r>
    </w:p>
    <w:p w:rsidR="00B103A6" w:rsidRPr="007369EA" w:rsidRDefault="000F5717" w:rsidP="00171F4C">
      <w:pPr>
        <w:ind w:left="360"/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02037727" wp14:editId="07EA64C1">
            <wp:extent cx="4237297" cy="3952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4499" cy="395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A2596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После запуска программы она переходит в режим </w:t>
      </w:r>
      <w:r w:rsidRPr="009A2596">
        <w:rPr>
          <w:rFonts w:ascii="Arial" w:hAnsi="Arial"/>
        </w:rPr>
        <w:t>“</w:t>
      </w:r>
      <w:r>
        <w:rPr>
          <w:rFonts w:ascii="Arial" w:hAnsi="Arial"/>
        </w:rPr>
        <w:t>новый</w:t>
      </w:r>
      <w:r w:rsidRPr="009A2596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755D1B" w:rsidRPr="007369EA" w:rsidRDefault="007369EA" w:rsidP="00755D1B">
      <w:pPr>
        <w:rPr>
          <w:rFonts w:ascii="Arial" w:hAnsi="Arial"/>
        </w:rPr>
      </w:pPr>
      <w:r w:rsidRPr="007369EA">
        <w:rPr>
          <w:rFonts w:ascii="Arial" w:hAnsi="Arial"/>
          <w:b/>
        </w:rPr>
        <w:t>Описание кнопок</w:t>
      </w:r>
      <w:r w:rsidRPr="007369EA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Фильтр 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>
        <w:rPr>
          <w:bCs/>
          <w:color w:val="000000"/>
        </w:rPr>
        <w:t xml:space="preserve">фамилию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lastRenderedPageBreak/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308F3"/>
    <w:rsid w:val="00042981"/>
    <w:rsid w:val="00047E64"/>
    <w:rsid w:val="00050A10"/>
    <w:rsid w:val="000A703C"/>
    <w:rsid w:val="000F5717"/>
    <w:rsid w:val="00145F41"/>
    <w:rsid w:val="00171F4C"/>
    <w:rsid w:val="001E4734"/>
    <w:rsid w:val="0024642B"/>
    <w:rsid w:val="00261396"/>
    <w:rsid w:val="00276A1D"/>
    <w:rsid w:val="00385056"/>
    <w:rsid w:val="00390247"/>
    <w:rsid w:val="00494DAB"/>
    <w:rsid w:val="005624EC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C7DD8"/>
    <w:rsid w:val="008E5762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4381F"/>
    <w:rsid w:val="00B804D0"/>
    <w:rsid w:val="00C454D8"/>
    <w:rsid w:val="00D204A4"/>
    <w:rsid w:val="00E87710"/>
    <w:rsid w:val="00EE451B"/>
    <w:rsid w:val="00EF59C8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9D13"/>
  <w15:docId w15:val="{3022D750-45C1-4B32-9F3C-3F0563E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Grom</cp:lastModifiedBy>
  <cp:revision>10</cp:revision>
  <cp:lastPrinted>2015-08-23T14:14:00Z</cp:lastPrinted>
  <dcterms:created xsi:type="dcterms:W3CDTF">2015-09-07T05:52:00Z</dcterms:created>
  <dcterms:modified xsi:type="dcterms:W3CDTF">2017-02-09T13:42:00Z</dcterms:modified>
</cp:coreProperties>
</file>